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61A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50" w:right="-150" w:firstLine="420"/>
        <w:jc w:val="both"/>
        <w:rPr>
          <w:rFonts w:hint="eastAsia" w:ascii="宋体" w:hAnsi="宋体" w:eastAsia="宋体" w:cs="宋体"/>
          <w:color w:val="auto"/>
        </w:rPr>
      </w:pPr>
      <w:r>
        <w:rPr>
          <w:rFonts w:hint="eastAsia" w:ascii="宋体" w:hAnsi="宋体" w:eastAsia="宋体" w:cs="宋体"/>
          <w:i w:val="0"/>
          <w:iCs w:val="0"/>
          <w:caps w:val="0"/>
          <w:color w:val="auto"/>
          <w:spacing w:val="0"/>
          <w:sz w:val="21"/>
          <w:szCs w:val="21"/>
          <w:shd w:val="clear" w:fill="FFFFFF"/>
        </w:rPr>
        <w:t>中小企业声明函（所响应产品制造商为中小企业时提交本函，所属行业应符合采购文件中明确的本项目所属行业）</w:t>
      </w:r>
    </w:p>
    <w:p w14:paraId="1FDD558D">
      <w:pPr>
        <w:autoSpaceDE w:val="0"/>
        <w:autoSpaceDN w:val="0"/>
        <w:adjustRightInd w:val="0"/>
        <w:spacing w:line="360" w:lineRule="auto"/>
        <w:jc w:val="center"/>
        <w:rPr>
          <w:rFonts w:hint="eastAsia" w:ascii="宋体" w:hAnsi="宋体" w:cs="宋体"/>
          <w:b/>
          <w:color w:val="auto"/>
          <w:kern w:val="0"/>
          <w:sz w:val="28"/>
          <w:szCs w:val="28"/>
        </w:rPr>
      </w:pPr>
      <w:r>
        <w:rPr>
          <w:rFonts w:hint="eastAsia" w:ascii="宋体" w:hAnsi="宋体" w:cs="宋体"/>
          <w:b/>
          <w:color w:val="auto"/>
          <w:kern w:val="0"/>
          <w:sz w:val="28"/>
          <w:szCs w:val="28"/>
        </w:rPr>
        <w:t>中小企业声明函（货物）</w:t>
      </w:r>
    </w:p>
    <w:p w14:paraId="55229047">
      <w:pPr>
        <w:autoSpaceDE w:val="0"/>
        <w:autoSpaceDN w:val="0"/>
        <w:adjustRightInd w:val="0"/>
        <w:spacing w:line="360" w:lineRule="auto"/>
        <w:ind w:firstLine="420" w:firstLineChars="200"/>
        <w:jc w:val="left"/>
        <w:rPr>
          <w:rFonts w:ascii="宋体" w:hAnsi="宋体" w:cs="仿宋"/>
          <w:i w:val="0"/>
          <w:iCs w:val="0"/>
          <w:color w:val="auto"/>
          <w:kern w:val="0"/>
          <w:sz w:val="21"/>
          <w:szCs w:val="21"/>
        </w:rPr>
      </w:pPr>
      <w:r>
        <w:rPr>
          <w:rFonts w:hint="eastAsia" w:ascii="宋体" w:hAnsi="宋体" w:cs="仿宋"/>
          <w:i w:val="0"/>
          <w:iCs w:val="0"/>
          <w:color w:val="auto"/>
          <w:kern w:val="0"/>
          <w:sz w:val="21"/>
          <w:szCs w:val="21"/>
        </w:rPr>
        <w:t>本公司（联合体）郑重声明，根据《政府采购促进中小企业发展管理办法》（财库</w:t>
      </w:r>
      <w:r>
        <w:rPr>
          <w:rFonts w:hint="eastAsia" w:ascii="宋体" w:hAnsi="宋体" w:cs="宋体"/>
          <w:i w:val="0"/>
          <w:iCs w:val="0"/>
          <w:color w:val="auto"/>
          <w:kern w:val="0"/>
          <w:sz w:val="21"/>
          <w:szCs w:val="21"/>
        </w:rPr>
        <w:t>﹝</w:t>
      </w:r>
      <w:r>
        <w:rPr>
          <w:rFonts w:ascii="宋体" w:hAnsi="宋体" w:cs="仿宋"/>
          <w:i w:val="0"/>
          <w:iCs w:val="0"/>
          <w:color w:val="auto"/>
          <w:kern w:val="0"/>
          <w:sz w:val="21"/>
          <w:szCs w:val="21"/>
        </w:rPr>
        <w:t>2020</w:t>
      </w:r>
      <w:r>
        <w:rPr>
          <w:rFonts w:hint="eastAsia" w:ascii="宋体" w:hAnsi="宋体" w:cs="宋体"/>
          <w:i w:val="0"/>
          <w:iCs w:val="0"/>
          <w:color w:val="auto"/>
          <w:kern w:val="0"/>
          <w:sz w:val="21"/>
          <w:szCs w:val="21"/>
        </w:rPr>
        <w:t>﹞</w:t>
      </w:r>
      <w:r>
        <w:rPr>
          <w:rFonts w:ascii="宋体" w:hAnsi="宋体" w:cs="仿宋"/>
          <w:i w:val="0"/>
          <w:iCs w:val="0"/>
          <w:color w:val="auto"/>
          <w:kern w:val="0"/>
          <w:sz w:val="21"/>
          <w:szCs w:val="21"/>
        </w:rPr>
        <w:t xml:space="preserve">46 </w:t>
      </w:r>
      <w:r>
        <w:rPr>
          <w:rFonts w:hint="eastAsia" w:ascii="宋体" w:hAnsi="宋体" w:cs="仿宋"/>
          <w:i w:val="0"/>
          <w:iCs w:val="0"/>
          <w:color w:val="auto"/>
          <w:kern w:val="0"/>
          <w:sz w:val="21"/>
          <w:szCs w:val="21"/>
        </w:rPr>
        <w:t>号）的规定，本公司（联合体）参加</w:t>
      </w:r>
      <w:r>
        <w:rPr>
          <w:rFonts w:hint="eastAsia" w:ascii="宋体" w:hAnsi="宋体" w:cs="仿宋"/>
          <w:i w:val="0"/>
          <w:iCs w:val="0"/>
          <w:color w:val="auto"/>
          <w:kern w:val="0"/>
          <w:sz w:val="21"/>
          <w:szCs w:val="21"/>
          <w:u w:val="single"/>
          <w:lang w:val="en-US" w:eastAsia="zh-CN"/>
        </w:rPr>
        <w:t xml:space="preserve"> </w:t>
      </w:r>
      <w:r>
        <w:rPr>
          <w:rFonts w:hint="eastAsia" w:ascii="宋体" w:hAnsi="宋体" w:cs="仿宋"/>
          <w:i w:val="0"/>
          <w:iCs w:val="0"/>
          <w:color w:val="auto"/>
          <w:kern w:val="0"/>
          <w:sz w:val="21"/>
          <w:szCs w:val="21"/>
          <w:u w:val="single"/>
        </w:rPr>
        <w:t>广州工程技术职业学院</w:t>
      </w:r>
      <w:r>
        <w:rPr>
          <w:rFonts w:hint="eastAsia" w:ascii="宋体" w:hAnsi="宋体" w:cs="仿宋"/>
          <w:i w:val="0"/>
          <w:iCs w:val="0"/>
          <w:color w:val="auto"/>
          <w:kern w:val="0"/>
          <w:sz w:val="21"/>
          <w:szCs w:val="21"/>
          <w:u w:val="single"/>
          <w:lang w:val="en-US" w:eastAsia="zh-CN"/>
        </w:rPr>
        <w:t xml:space="preserve"> </w:t>
      </w:r>
      <w:r>
        <w:rPr>
          <w:rFonts w:hint="eastAsia" w:ascii="宋体" w:hAnsi="宋体" w:cs="仿宋"/>
          <w:i w:val="0"/>
          <w:iCs w:val="0"/>
          <w:color w:val="auto"/>
          <w:kern w:val="0"/>
          <w:sz w:val="21"/>
          <w:szCs w:val="21"/>
        </w:rPr>
        <w:t>的</w:t>
      </w:r>
      <w:r>
        <w:rPr>
          <w:rFonts w:hint="eastAsia" w:ascii="宋体" w:hAnsi="宋体" w:cs="仿宋"/>
          <w:i w:val="0"/>
          <w:iCs w:val="0"/>
          <w:color w:val="auto"/>
          <w:kern w:val="0"/>
          <w:sz w:val="21"/>
          <w:szCs w:val="21"/>
          <w:lang w:val="en-US" w:eastAsia="zh-CN"/>
        </w:rPr>
        <w:t xml:space="preserve"> </w:t>
      </w:r>
      <w:r>
        <w:rPr>
          <w:rFonts w:hint="eastAsia" w:ascii="宋体" w:hAnsi="宋体" w:cs="仿宋"/>
          <w:i w:val="0"/>
          <w:iCs w:val="0"/>
          <w:color w:val="auto"/>
          <w:kern w:val="0"/>
          <w:sz w:val="21"/>
          <w:szCs w:val="21"/>
          <w:u w:val="single"/>
          <w:lang w:eastAsia="zh-CN"/>
        </w:rPr>
        <w:t>广州工程技术职业学院智艺云裳·服装数字化设计与展示实训室采购项目</w:t>
      </w:r>
      <w:r>
        <w:rPr>
          <w:rFonts w:hint="eastAsia" w:ascii="宋体" w:hAnsi="宋体" w:cs="仿宋"/>
          <w:i w:val="0"/>
          <w:iCs w:val="0"/>
          <w:color w:val="auto"/>
          <w:kern w:val="0"/>
          <w:sz w:val="21"/>
          <w:szCs w:val="21"/>
          <w:u w:val="single"/>
          <w:lang w:val="en-US" w:eastAsia="zh-CN"/>
        </w:rPr>
        <w:t xml:space="preserve"> </w:t>
      </w:r>
      <w:r>
        <w:rPr>
          <w:rFonts w:hint="eastAsia" w:ascii="宋体" w:hAnsi="宋体" w:cs="仿宋"/>
          <w:i w:val="0"/>
          <w:iCs w:val="0"/>
          <w:color w:val="auto"/>
          <w:kern w:val="0"/>
          <w:sz w:val="21"/>
          <w:szCs w:val="21"/>
        </w:rPr>
        <w:t>采购活动，提供的货物全部由符合政策要求的中小企业制造。相关企业（含联合体中的中小企业、签订分包意向协议的中小企业）的具体情况如下：</w:t>
      </w:r>
    </w:p>
    <w:p w14:paraId="623294D3">
      <w:pPr>
        <w:numPr>
          <w:ilvl w:val="0"/>
          <w:numId w:val="1"/>
        </w:numPr>
        <w:autoSpaceDE w:val="0"/>
        <w:autoSpaceDN w:val="0"/>
        <w:adjustRightInd w:val="0"/>
        <w:spacing w:line="360" w:lineRule="auto"/>
        <w:jc w:val="left"/>
        <w:rPr>
          <w:rFonts w:ascii="宋体" w:hAnsi="宋体" w:cs="仿宋"/>
          <w:i w:val="0"/>
          <w:iCs w:val="0"/>
          <w:color w:val="auto"/>
          <w:kern w:val="0"/>
          <w:sz w:val="21"/>
          <w:szCs w:val="21"/>
        </w:rPr>
      </w:pPr>
      <w:r>
        <w:rPr>
          <w:rFonts w:hint="eastAsia" w:ascii="宋体" w:hAnsi="宋体" w:eastAsia="宋体" w:cs="宋体"/>
          <w:i w:val="0"/>
          <w:iCs w:val="0"/>
          <w:color w:val="auto"/>
          <w:kern w:val="0"/>
          <w:u w:val="single"/>
          <w:lang w:val="en-US" w:eastAsia="zh-CN"/>
        </w:rPr>
        <w:t xml:space="preserve"> </w:t>
      </w:r>
      <w:r>
        <w:rPr>
          <w:rFonts w:hint="eastAsia" w:ascii="宋体" w:hAnsi="宋体" w:eastAsia="宋体" w:cs="宋体"/>
          <w:i w:val="0"/>
          <w:iCs w:val="0"/>
          <w:color w:val="auto"/>
          <w:kern w:val="0"/>
          <w:u w:val="single"/>
        </w:rPr>
        <w:t>理论素养模块（在线考试系统）</w:t>
      </w:r>
      <w:r>
        <w:rPr>
          <w:rFonts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，属于</w:t>
      </w:r>
      <w:r>
        <w:rPr>
          <w:rFonts w:hint="eastAsia" w:ascii="宋体" w:hAnsi="宋体" w:cs="仿宋"/>
          <w:i w:val="0"/>
          <w:iCs w:val="0"/>
          <w:color w:val="auto"/>
          <w:kern w:val="0"/>
          <w:sz w:val="21"/>
          <w:szCs w:val="21"/>
          <w:u w:val="single"/>
          <w:lang w:val="en-US" w:eastAsia="zh-CN"/>
        </w:rPr>
        <w:t xml:space="preserve">    软件和信息技术服务业   </w:t>
      </w:r>
      <w:r>
        <w:rPr>
          <w:rFonts w:hint="eastAsia" w:ascii="宋体" w:hAnsi="宋体" w:cs="仿宋"/>
          <w:i w:val="0"/>
          <w:iCs w:val="0"/>
          <w:color w:val="auto"/>
          <w:kern w:val="0"/>
          <w:sz w:val="21"/>
          <w:szCs w:val="21"/>
        </w:rPr>
        <w:t>行业；制造商为</w:t>
      </w:r>
      <w:r>
        <w:rPr>
          <w:rFonts w:hint="eastAsia" w:ascii="宋体" w:hAnsi="宋体" w:cs="仿宋"/>
          <w:i w:val="0"/>
          <w:iCs w:val="0"/>
          <w:color w:val="auto"/>
          <w:kern w:val="0"/>
          <w:sz w:val="21"/>
          <w:szCs w:val="21"/>
          <w:u w:val="single"/>
        </w:rPr>
        <w:t>（企业名称）</w:t>
      </w:r>
      <w:r>
        <w:rPr>
          <w:rFonts w:hint="eastAsia" w:ascii="宋体" w:hAnsi="宋体" w:cs="仿宋"/>
          <w:i w:val="0"/>
          <w:iCs w:val="0"/>
          <w:color w:val="auto"/>
          <w:kern w:val="0"/>
          <w:sz w:val="21"/>
          <w:szCs w:val="21"/>
        </w:rPr>
        <w:t>，从业人员</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人，营业收入为</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万元，资产总额为</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万元</w:t>
      </w:r>
      <w:r>
        <w:rPr>
          <w:rFonts w:ascii="宋体" w:hAnsi="宋体" w:cs="仿宋"/>
          <w:i w:val="0"/>
          <w:iCs w:val="0"/>
          <w:color w:val="auto"/>
          <w:kern w:val="0"/>
          <w:sz w:val="21"/>
          <w:szCs w:val="21"/>
          <w:vertAlign w:val="superscript"/>
        </w:rPr>
        <w:t>1</w:t>
      </w:r>
      <w:r>
        <w:rPr>
          <w:rFonts w:hint="eastAsia" w:ascii="宋体" w:hAnsi="宋体" w:cs="仿宋"/>
          <w:i w:val="0"/>
          <w:iCs w:val="0"/>
          <w:color w:val="auto"/>
          <w:kern w:val="0"/>
          <w:sz w:val="21"/>
          <w:szCs w:val="21"/>
        </w:rPr>
        <w:t>，属于</w:t>
      </w:r>
      <w:r>
        <w:rPr>
          <w:rFonts w:hint="eastAsia" w:ascii="宋体" w:hAnsi="宋体" w:cs="仿宋"/>
          <w:i w:val="0"/>
          <w:iCs w:val="0"/>
          <w:color w:val="auto"/>
          <w:kern w:val="0"/>
          <w:sz w:val="21"/>
          <w:szCs w:val="21"/>
          <w:u w:val="single"/>
        </w:rPr>
        <w:t>（中型企业、小型企业、微型企业）</w:t>
      </w:r>
      <w:r>
        <w:rPr>
          <w:rFonts w:hint="eastAsia" w:ascii="宋体" w:hAnsi="宋体" w:cs="仿宋"/>
          <w:i w:val="0"/>
          <w:iCs w:val="0"/>
          <w:color w:val="auto"/>
          <w:kern w:val="0"/>
          <w:sz w:val="21"/>
          <w:szCs w:val="21"/>
        </w:rPr>
        <w:t>；</w:t>
      </w:r>
    </w:p>
    <w:p w14:paraId="0AFC27BB">
      <w:pPr>
        <w:autoSpaceDE w:val="0"/>
        <w:autoSpaceDN w:val="0"/>
        <w:adjustRightInd w:val="0"/>
        <w:spacing w:line="360" w:lineRule="auto"/>
        <w:jc w:val="left"/>
        <w:rPr>
          <w:rFonts w:hint="eastAsia" w:ascii="宋体" w:hAnsi="宋体" w:cs="仿宋"/>
          <w:i w:val="0"/>
          <w:iCs w:val="0"/>
          <w:color w:val="auto"/>
          <w:kern w:val="0"/>
          <w:sz w:val="21"/>
          <w:szCs w:val="21"/>
        </w:rPr>
      </w:pPr>
      <w:r>
        <w:rPr>
          <w:rFonts w:ascii="宋体" w:hAnsi="宋体" w:cs="仿宋"/>
          <w:i w:val="0"/>
          <w:iCs w:val="0"/>
          <w:color w:val="auto"/>
          <w:kern w:val="0"/>
          <w:sz w:val="21"/>
          <w:szCs w:val="21"/>
        </w:rPr>
        <w:t>2.</w:t>
      </w:r>
      <w:r>
        <w:rPr>
          <w:rFonts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u w:val="single"/>
        </w:rPr>
        <w:t>服装陈列设计虚拟仿真系统</w:t>
      </w:r>
      <w:r>
        <w:rPr>
          <w:rFonts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，属于</w:t>
      </w:r>
      <w:r>
        <w:rPr>
          <w:rFonts w:hint="eastAsia" w:ascii="宋体" w:hAnsi="宋体" w:cs="仿宋"/>
          <w:i w:val="0"/>
          <w:iCs w:val="0"/>
          <w:color w:val="auto"/>
          <w:kern w:val="0"/>
          <w:sz w:val="21"/>
          <w:szCs w:val="21"/>
          <w:u w:val="single"/>
          <w:lang w:val="en-US" w:eastAsia="zh-CN"/>
        </w:rPr>
        <w:t xml:space="preserve">   软件和信息技术服务业   </w:t>
      </w:r>
      <w:r>
        <w:rPr>
          <w:rFonts w:hint="eastAsia" w:ascii="宋体" w:hAnsi="宋体" w:cs="仿宋"/>
          <w:i w:val="0"/>
          <w:iCs w:val="0"/>
          <w:color w:val="auto"/>
          <w:kern w:val="0"/>
          <w:sz w:val="21"/>
          <w:szCs w:val="21"/>
        </w:rPr>
        <w:t>行业；制造商为</w:t>
      </w:r>
      <w:r>
        <w:rPr>
          <w:rFonts w:hint="eastAsia" w:ascii="宋体" w:hAnsi="宋体" w:cs="仿宋"/>
          <w:i w:val="0"/>
          <w:iCs w:val="0"/>
          <w:color w:val="auto"/>
          <w:kern w:val="0"/>
          <w:sz w:val="21"/>
          <w:szCs w:val="21"/>
          <w:u w:val="single"/>
        </w:rPr>
        <w:t>（企业名称）</w:t>
      </w:r>
      <w:r>
        <w:rPr>
          <w:rFonts w:hint="eastAsia" w:ascii="宋体" w:hAnsi="宋体" w:cs="仿宋"/>
          <w:i w:val="0"/>
          <w:iCs w:val="0"/>
          <w:color w:val="auto"/>
          <w:kern w:val="0"/>
          <w:sz w:val="21"/>
          <w:szCs w:val="21"/>
        </w:rPr>
        <w:t>，从业人员</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人，营业收入为</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万元，资产总额为</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万元，属于</w:t>
      </w:r>
      <w:r>
        <w:rPr>
          <w:rFonts w:hint="eastAsia" w:ascii="宋体" w:hAnsi="宋体" w:cs="仿宋"/>
          <w:i w:val="0"/>
          <w:iCs w:val="0"/>
          <w:color w:val="auto"/>
          <w:kern w:val="0"/>
          <w:sz w:val="21"/>
          <w:szCs w:val="21"/>
          <w:u w:val="single"/>
        </w:rPr>
        <w:t>（中型企业、小型企业、微型企业）</w:t>
      </w:r>
      <w:r>
        <w:rPr>
          <w:rFonts w:hint="eastAsia" w:ascii="宋体" w:hAnsi="宋体" w:cs="仿宋"/>
          <w:i w:val="0"/>
          <w:iCs w:val="0"/>
          <w:color w:val="auto"/>
          <w:kern w:val="0"/>
          <w:sz w:val="21"/>
          <w:szCs w:val="21"/>
        </w:rPr>
        <w:t>；</w:t>
      </w:r>
    </w:p>
    <w:p w14:paraId="003CA14E">
      <w:pPr>
        <w:autoSpaceDE w:val="0"/>
        <w:autoSpaceDN w:val="0"/>
        <w:adjustRightInd w:val="0"/>
        <w:spacing w:line="360" w:lineRule="auto"/>
        <w:jc w:val="left"/>
        <w:rPr>
          <w:rFonts w:ascii="宋体" w:hAnsi="宋体" w:cs="仿宋"/>
          <w:i w:val="0"/>
          <w:iCs w:val="0"/>
          <w:color w:val="auto"/>
          <w:kern w:val="0"/>
          <w:sz w:val="21"/>
          <w:szCs w:val="21"/>
        </w:rPr>
      </w:pPr>
      <w:r>
        <w:rPr>
          <w:rFonts w:hint="eastAsia" w:ascii="宋体" w:hAnsi="宋体" w:cs="仿宋"/>
          <w:i w:val="0"/>
          <w:iCs w:val="0"/>
          <w:color w:val="auto"/>
          <w:kern w:val="0"/>
          <w:sz w:val="21"/>
          <w:szCs w:val="21"/>
          <w:lang w:val="en-US" w:eastAsia="zh-CN"/>
        </w:rPr>
        <w:t>3</w:t>
      </w:r>
      <w:r>
        <w:rPr>
          <w:rFonts w:ascii="宋体" w:hAnsi="宋体" w:cs="仿宋"/>
          <w:i w:val="0"/>
          <w:iCs w:val="0"/>
          <w:color w:val="auto"/>
          <w:kern w:val="0"/>
          <w:sz w:val="21"/>
          <w:szCs w:val="21"/>
        </w:rPr>
        <w:t>.</w:t>
      </w:r>
      <w:r>
        <w:rPr>
          <w:rFonts w:ascii="宋体" w:hAnsi="宋体" w:cs="仿宋"/>
          <w:i w:val="0"/>
          <w:iCs w:val="0"/>
          <w:color w:val="auto"/>
          <w:kern w:val="0"/>
          <w:sz w:val="21"/>
          <w:szCs w:val="21"/>
          <w:u w:val="single"/>
        </w:rPr>
        <w:t xml:space="preserve"> </w:t>
      </w:r>
      <w:r>
        <w:rPr>
          <w:rFonts w:hint="eastAsia" w:ascii="宋体" w:hAnsi="宋体" w:eastAsia="宋体" w:cs="宋体"/>
          <w:i w:val="0"/>
          <w:iCs w:val="0"/>
          <w:color w:val="auto"/>
          <w:kern w:val="0"/>
          <w:u w:val="single"/>
          <w:lang w:bidi="ar"/>
        </w:rPr>
        <w:t>数字化</w:t>
      </w:r>
      <w:r>
        <w:rPr>
          <w:rFonts w:hint="eastAsia" w:ascii="宋体" w:hAnsi="宋体" w:eastAsia="宋体" w:cs="宋体"/>
          <w:i w:val="0"/>
          <w:iCs w:val="0"/>
          <w:color w:val="auto"/>
          <w:kern w:val="0"/>
          <w:u w:val="single"/>
          <w:lang w:val="en-US" w:eastAsia="zh-CN" w:bidi="ar"/>
        </w:rPr>
        <w:t>纺织</w:t>
      </w:r>
      <w:r>
        <w:rPr>
          <w:rFonts w:hint="eastAsia" w:ascii="宋体" w:hAnsi="宋体" w:eastAsia="宋体" w:cs="宋体"/>
          <w:i w:val="0"/>
          <w:iCs w:val="0"/>
          <w:color w:val="auto"/>
          <w:kern w:val="0"/>
          <w:u w:val="single"/>
          <w:lang w:bidi="ar"/>
        </w:rPr>
        <w:t>设计系统</w:t>
      </w:r>
      <w:r>
        <w:rPr>
          <w:rFonts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，属于</w:t>
      </w:r>
      <w:r>
        <w:rPr>
          <w:rFonts w:hint="eastAsia" w:ascii="宋体" w:hAnsi="宋体" w:cs="仿宋"/>
          <w:i w:val="0"/>
          <w:iCs w:val="0"/>
          <w:color w:val="auto"/>
          <w:kern w:val="0"/>
          <w:sz w:val="21"/>
          <w:szCs w:val="21"/>
          <w:u w:val="single"/>
          <w:lang w:val="en-US" w:eastAsia="zh-CN"/>
        </w:rPr>
        <w:t xml:space="preserve">   软件和信息技术服务业   </w:t>
      </w:r>
      <w:r>
        <w:rPr>
          <w:rFonts w:hint="eastAsia" w:ascii="宋体" w:hAnsi="宋体" w:cs="仿宋"/>
          <w:i w:val="0"/>
          <w:iCs w:val="0"/>
          <w:color w:val="auto"/>
          <w:kern w:val="0"/>
          <w:sz w:val="21"/>
          <w:szCs w:val="21"/>
        </w:rPr>
        <w:t>行业；制造商为</w:t>
      </w:r>
      <w:r>
        <w:rPr>
          <w:rFonts w:hint="eastAsia" w:ascii="宋体" w:hAnsi="宋体" w:cs="仿宋"/>
          <w:i w:val="0"/>
          <w:iCs w:val="0"/>
          <w:color w:val="auto"/>
          <w:kern w:val="0"/>
          <w:sz w:val="21"/>
          <w:szCs w:val="21"/>
          <w:u w:val="single"/>
        </w:rPr>
        <w:t>（企业名称）</w:t>
      </w:r>
      <w:r>
        <w:rPr>
          <w:rFonts w:hint="eastAsia" w:ascii="宋体" w:hAnsi="宋体" w:cs="仿宋"/>
          <w:i w:val="0"/>
          <w:iCs w:val="0"/>
          <w:color w:val="auto"/>
          <w:kern w:val="0"/>
          <w:sz w:val="21"/>
          <w:szCs w:val="21"/>
        </w:rPr>
        <w:t>，从业人员</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人，营业收入为</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万元，资产总额为</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万元，属于</w:t>
      </w:r>
      <w:r>
        <w:rPr>
          <w:rFonts w:hint="eastAsia" w:ascii="宋体" w:hAnsi="宋体" w:cs="仿宋"/>
          <w:i w:val="0"/>
          <w:iCs w:val="0"/>
          <w:color w:val="auto"/>
          <w:kern w:val="0"/>
          <w:sz w:val="21"/>
          <w:szCs w:val="21"/>
          <w:u w:val="single"/>
        </w:rPr>
        <w:t>（中型企业、小型企业、微型企业）</w:t>
      </w:r>
      <w:r>
        <w:rPr>
          <w:rFonts w:hint="eastAsia" w:ascii="宋体" w:hAnsi="宋体" w:cs="仿宋"/>
          <w:i w:val="0"/>
          <w:iCs w:val="0"/>
          <w:color w:val="auto"/>
          <w:kern w:val="0"/>
          <w:sz w:val="21"/>
          <w:szCs w:val="21"/>
        </w:rPr>
        <w:t>；</w:t>
      </w:r>
    </w:p>
    <w:p w14:paraId="02D355BA">
      <w:pPr>
        <w:autoSpaceDE w:val="0"/>
        <w:autoSpaceDN w:val="0"/>
        <w:adjustRightInd w:val="0"/>
        <w:spacing w:line="360" w:lineRule="auto"/>
        <w:jc w:val="left"/>
        <w:rPr>
          <w:rFonts w:ascii="宋体" w:hAnsi="宋体" w:cs="仿宋"/>
          <w:i w:val="0"/>
          <w:iCs w:val="0"/>
          <w:color w:val="auto"/>
          <w:kern w:val="0"/>
          <w:sz w:val="21"/>
          <w:szCs w:val="21"/>
        </w:rPr>
      </w:pPr>
      <w:r>
        <w:rPr>
          <w:rFonts w:hint="eastAsia" w:ascii="宋体" w:hAnsi="宋体" w:cs="仿宋"/>
          <w:i w:val="0"/>
          <w:iCs w:val="0"/>
          <w:color w:val="auto"/>
          <w:kern w:val="0"/>
          <w:sz w:val="21"/>
          <w:szCs w:val="21"/>
          <w:lang w:val="en-US" w:eastAsia="zh-CN"/>
        </w:rPr>
        <w:t>4.</w:t>
      </w:r>
      <w:r>
        <w:rPr>
          <w:rFonts w:ascii="宋体" w:hAnsi="宋体" w:cs="仿宋"/>
          <w:i w:val="0"/>
          <w:iCs w:val="0"/>
          <w:color w:val="auto"/>
          <w:kern w:val="0"/>
          <w:sz w:val="21"/>
          <w:szCs w:val="21"/>
          <w:u w:val="single"/>
        </w:rPr>
        <w:t xml:space="preserve"> </w:t>
      </w:r>
      <w:r>
        <w:rPr>
          <w:rFonts w:hint="eastAsia" w:ascii="宋体" w:hAnsi="宋体" w:eastAsia="宋体" w:cs="宋体"/>
          <w:i w:val="0"/>
          <w:iCs w:val="0"/>
          <w:color w:val="auto"/>
          <w:kern w:val="0"/>
          <w:u w:val="single"/>
          <w:lang w:bidi="ar"/>
        </w:rPr>
        <w:t>手持云台相机</w:t>
      </w:r>
      <w:r>
        <w:rPr>
          <w:rFonts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，属于</w:t>
      </w:r>
      <w:r>
        <w:rPr>
          <w:rFonts w:hint="eastAsia" w:ascii="宋体" w:hAnsi="宋体" w:cs="仿宋"/>
          <w:i w:val="0"/>
          <w:iCs w:val="0"/>
          <w:color w:val="auto"/>
          <w:kern w:val="0"/>
          <w:sz w:val="21"/>
          <w:szCs w:val="21"/>
          <w:u w:val="single"/>
          <w:lang w:val="en-US" w:eastAsia="zh-CN"/>
        </w:rPr>
        <w:t xml:space="preserve">   工业   </w:t>
      </w:r>
      <w:r>
        <w:rPr>
          <w:rFonts w:hint="eastAsia" w:ascii="宋体" w:hAnsi="宋体" w:cs="仿宋"/>
          <w:i w:val="0"/>
          <w:iCs w:val="0"/>
          <w:color w:val="auto"/>
          <w:kern w:val="0"/>
          <w:sz w:val="21"/>
          <w:szCs w:val="21"/>
        </w:rPr>
        <w:t>行业；制造商为</w:t>
      </w:r>
      <w:r>
        <w:rPr>
          <w:rFonts w:hint="eastAsia" w:ascii="宋体" w:hAnsi="宋体" w:cs="仿宋"/>
          <w:i w:val="0"/>
          <w:iCs w:val="0"/>
          <w:color w:val="auto"/>
          <w:kern w:val="0"/>
          <w:sz w:val="21"/>
          <w:szCs w:val="21"/>
          <w:u w:val="single"/>
        </w:rPr>
        <w:t>（企业名称）</w:t>
      </w:r>
      <w:r>
        <w:rPr>
          <w:rFonts w:hint="eastAsia" w:ascii="宋体" w:hAnsi="宋体" w:cs="仿宋"/>
          <w:i w:val="0"/>
          <w:iCs w:val="0"/>
          <w:color w:val="auto"/>
          <w:kern w:val="0"/>
          <w:sz w:val="21"/>
          <w:szCs w:val="21"/>
        </w:rPr>
        <w:t>，从业人员</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人，营业收入为</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万元，资产总额为</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万元，属于</w:t>
      </w:r>
      <w:r>
        <w:rPr>
          <w:rFonts w:hint="eastAsia" w:ascii="宋体" w:hAnsi="宋体" w:cs="仿宋"/>
          <w:i w:val="0"/>
          <w:iCs w:val="0"/>
          <w:color w:val="auto"/>
          <w:kern w:val="0"/>
          <w:sz w:val="21"/>
          <w:szCs w:val="21"/>
          <w:u w:val="single"/>
        </w:rPr>
        <w:t>（中型企业、小型企业、微型企业）</w:t>
      </w:r>
      <w:r>
        <w:rPr>
          <w:rFonts w:hint="eastAsia" w:ascii="宋体" w:hAnsi="宋体" w:cs="仿宋"/>
          <w:i w:val="0"/>
          <w:iCs w:val="0"/>
          <w:color w:val="auto"/>
          <w:kern w:val="0"/>
          <w:sz w:val="21"/>
          <w:szCs w:val="21"/>
        </w:rPr>
        <w:t>；</w:t>
      </w:r>
    </w:p>
    <w:p w14:paraId="2194E83C">
      <w:pPr>
        <w:autoSpaceDE w:val="0"/>
        <w:autoSpaceDN w:val="0"/>
        <w:adjustRightInd w:val="0"/>
        <w:spacing w:line="360" w:lineRule="auto"/>
        <w:jc w:val="left"/>
        <w:rPr>
          <w:rFonts w:hint="eastAsia" w:ascii="宋体" w:hAnsi="宋体" w:cs="仿宋"/>
          <w:color w:val="auto"/>
          <w:kern w:val="0"/>
          <w:sz w:val="21"/>
          <w:szCs w:val="21"/>
        </w:rPr>
      </w:pPr>
      <w:r>
        <w:rPr>
          <w:rFonts w:hint="eastAsia" w:ascii="宋体" w:hAnsi="宋体" w:cs="仿宋"/>
          <w:i w:val="0"/>
          <w:iCs w:val="0"/>
          <w:color w:val="auto"/>
          <w:kern w:val="0"/>
          <w:sz w:val="21"/>
          <w:szCs w:val="21"/>
          <w:lang w:val="en-US" w:eastAsia="zh-CN"/>
        </w:rPr>
        <w:t>5</w:t>
      </w:r>
      <w:r>
        <w:rPr>
          <w:rFonts w:ascii="宋体" w:hAnsi="宋体" w:cs="仿宋"/>
          <w:i w:val="0"/>
          <w:iCs w:val="0"/>
          <w:color w:val="auto"/>
          <w:kern w:val="0"/>
          <w:sz w:val="21"/>
          <w:szCs w:val="21"/>
        </w:rPr>
        <w:t>.</w:t>
      </w:r>
      <w:r>
        <w:rPr>
          <w:rFonts w:ascii="宋体" w:hAnsi="宋体" w:cs="仿宋"/>
          <w:i w:val="0"/>
          <w:iCs w:val="0"/>
          <w:color w:val="auto"/>
          <w:kern w:val="0"/>
          <w:sz w:val="21"/>
          <w:szCs w:val="21"/>
          <w:u w:val="single"/>
        </w:rPr>
        <w:t xml:space="preserve"> </w:t>
      </w:r>
      <w:r>
        <w:rPr>
          <w:rFonts w:hint="eastAsia" w:ascii="宋体" w:hAnsi="宋体" w:eastAsia="宋体" w:cs="宋体"/>
          <w:i w:val="0"/>
          <w:iCs w:val="0"/>
          <w:color w:val="auto"/>
          <w:kern w:val="0"/>
          <w:u w:val="single"/>
          <w:lang w:bidi="ar"/>
        </w:rPr>
        <w:t>摄像机</w:t>
      </w:r>
      <w:r>
        <w:rPr>
          <w:rFonts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，属于</w:t>
      </w:r>
      <w:r>
        <w:rPr>
          <w:rFonts w:hint="eastAsia" w:ascii="宋体" w:hAnsi="宋体" w:cs="仿宋"/>
          <w:i w:val="0"/>
          <w:iCs w:val="0"/>
          <w:color w:val="auto"/>
          <w:kern w:val="0"/>
          <w:sz w:val="21"/>
          <w:szCs w:val="21"/>
          <w:u w:val="single"/>
          <w:lang w:val="en-US" w:eastAsia="zh-CN"/>
        </w:rPr>
        <w:t xml:space="preserve">  工业   </w:t>
      </w:r>
      <w:r>
        <w:rPr>
          <w:rFonts w:hint="eastAsia" w:ascii="宋体" w:hAnsi="宋体" w:cs="仿宋"/>
          <w:i w:val="0"/>
          <w:iCs w:val="0"/>
          <w:color w:val="auto"/>
          <w:kern w:val="0"/>
          <w:sz w:val="21"/>
          <w:szCs w:val="21"/>
        </w:rPr>
        <w:t>行业；制造商为</w:t>
      </w:r>
      <w:r>
        <w:rPr>
          <w:rFonts w:hint="eastAsia" w:ascii="宋体" w:hAnsi="宋体" w:cs="仿宋"/>
          <w:i w:val="0"/>
          <w:iCs w:val="0"/>
          <w:color w:val="auto"/>
          <w:kern w:val="0"/>
          <w:sz w:val="21"/>
          <w:szCs w:val="21"/>
          <w:u w:val="single"/>
        </w:rPr>
        <w:t>（企业名称）</w:t>
      </w:r>
      <w:r>
        <w:rPr>
          <w:rFonts w:hint="eastAsia" w:ascii="宋体" w:hAnsi="宋体" w:cs="仿宋"/>
          <w:i w:val="0"/>
          <w:iCs w:val="0"/>
          <w:color w:val="auto"/>
          <w:kern w:val="0"/>
          <w:sz w:val="21"/>
          <w:szCs w:val="21"/>
        </w:rPr>
        <w:t>，从业人员</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人，营业收入为</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万元，资产总额为</w:t>
      </w:r>
      <w:r>
        <w:rPr>
          <w:rFonts w:hint="eastAsia" w:ascii="宋体" w:hAnsi="宋体" w:cs="仿宋"/>
          <w:i w:val="0"/>
          <w:iCs w:val="0"/>
          <w:color w:val="auto"/>
          <w:kern w:val="0"/>
          <w:sz w:val="21"/>
          <w:szCs w:val="21"/>
          <w:u w:val="single"/>
        </w:rPr>
        <w:t xml:space="preserve">     </w:t>
      </w:r>
      <w:r>
        <w:rPr>
          <w:rFonts w:hint="eastAsia" w:ascii="宋体" w:hAnsi="宋体" w:cs="仿宋"/>
          <w:i w:val="0"/>
          <w:iCs w:val="0"/>
          <w:color w:val="auto"/>
          <w:kern w:val="0"/>
          <w:sz w:val="21"/>
          <w:szCs w:val="21"/>
        </w:rPr>
        <w:t>万元，属于</w:t>
      </w:r>
      <w:r>
        <w:rPr>
          <w:rFonts w:hint="eastAsia" w:ascii="宋体" w:hAnsi="宋体" w:cs="仿宋"/>
          <w:i w:val="0"/>
          <w:iCs w:val="0"/>
          <w:color w:val="auto"/>
          <w:kern w:val="0"/>
          <w:sz w:val="21"/>
          <w:szCs w:val="21"/>
          <w:u w:val="single"/>
        </w:rPr>
        <w:t>（中型企业、小型企业、微型企业）</w:t>
      </w:r>
      <w:r>
        <w:rPr>
          <w:rFonts w:hint="eastAsia" w:ascii="宋体" w:hAnsi="宋体" w:cs="仿宋"/>
          <w:i w:val="0"/>
          <w:iCs w:val="0"/>
          <w:color w:val="auto"/>
          <w:kern w:val="0"/>
          <w:sz w:val="21"/>
          <w:szCs w:val="21"/>
        </w:rPr>
        <w:t>；</w:t>
      </w:r>
    </w:p>
    <w:p w14:paraId="1470346B">
      <w:pPr>
        <w:autoSpaceDE w:val="0"/>
        <w:autoSpaceDN w:val="0"/>
        <w:adjustRightInd w:val="0"/>
        <w:spacing w:line="360" w:lineRule="auto"/>
        <w:jc w:val="left"/>
        <w:rPr>
          <w:rFonts w:ascii="宋体" w:hAnsi="宋体" w:cs="仿宋"/>
          <w:color w:val="auto"/>
          <w:kern w:val="0"/>
          <w:sz w:val="21"/>
          <w:szCs w:val="21"/>
        </w:rPr>
      </w:pPr>
      <w:r>
        <w:rPr>
          <w:rFonts w:hint="eastAsia" w:ascii="宋体" w:hAnsi="宋体" w:cs="仿宋"/>
          <w:color w:val="auto"/>
          <w:kern w:val="0"/>
          <w:sz w:val="21"/>
          <w:szCs w:val="21"/>
        </w:rPr>
        <w:t>……</w:t>
      </w:r>
    </w:p>
    <w:p w14:paraId="4EBA79B4">
      <w:pPr>
        <w:autoSpaceDE w:val="0"/>
        <w:autoSpaceDN w:val="0"/>
        <w:adjustRightInd w:val="0"/>
        <w:spacing w:line="360" w:lineRule="auto"/>
        <w:ind w:firstLine="420" w:firstLineChars="200"/>
        <w:jc w:val="left"/>
        <w:rPr>
          <w:rFonts w:ascii="宋体" w:hAnsi="宋体" w:cs="仿宋"/>
          <w:color w:val="auto"/>
          <w:kern w:val="0"/>
          <w:sz w:val="21"/>
          <w:szCs w:val="21"/>
        </w:rPr>
      </w:pPr>
      <w:r>
        <w:rPr>
          <w:rFonts w:hint="eastAsia" w:ascii="宋体" w:hAnsi="宋体" w:cs="仿宋"/>
          <w:color w:val="auto"/>
          <w:kern w:val="0"/>
          <w:sz w:val="21"/>
          <w:szCs w:val="21"/>
        </w:rPr>
        <w:t>以上企业，不属于大企业的分支机构，不存在控股股东为大企业的情形，也不存在与大企业的负责人为同一人的情形。</w:t>
      </w:r>
    </w:p>
    <w:p w14:paraId="24AECEF3">
      <w:pPr>
        <w:autoSpaceDE w:val="0"/>
        <w:autoSpaceDN w:val="0"/>
        <w:adjustRightInd w:val="0"/>
        <w:spacing w:line="360" w:lineRule="auto"/>
        <w:ind w:firstLine="420" w:firstLineChars="200"/>
        <w:jc w:val="left"/>
        <w:rPr>
          <w:rFonts w:hint="eastAsia" w:ascii="宋体" w:hAnsi="宋体" w:cs="仿宋"/>
          <w:color w:val="auto"/>
          <w:kern w:val="0"/>
          <w:sz w:val="21"/>
          <w:szCs w:val="21"/>
        </w:rPr>
      </w:pPr>
      <w:r>
        <w:rPr>
          <w:rFonts w:hint="eastAsia" w:ascii="宋体" w:hAnsi="宋体" w:cs="仿宋"/>
          <w:color w:val="auto"/>
          <w:kern w:val="0"/>
          <w:sz w:val="21"/>
          <w:szCs w:val="21"/>
        </w:rPr>
        <w:t>本企业对上述声明内容的真实性负责。如有虚假，将依法承担相应责任。</w:t>
      </w:r>
    </w:p>
    <w:p w14:paraId="2FF986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147" w:right="-147"/>
        <w:jc w:val="right"/>
        <w:textAlignment w:val="auto"/>
        <w:rPr>
          <w:rFonts w:hint="eastAsia" w:ascii="宋体" w:hAnsi="宋体" w:eastAsia="宋体" w:cs="宋体"/>
          <w:color w:val="auto"/>
        </w:rPr>
      </w:pPr>
      <w:r>
        <w:rPr>
          <w:rFonts w:hint="eastAsia" w:ascii="宋体" w:hAnsi="宋体" w:eastAsia="宋体" w:cs="宋体"/>
          <w:i w:val="0"/>
          <w:iCs w:val="0"/>
          <w:caps w:val="0"/>
          <w:color w:val="auto"/>
          <w:spacing w:val="0"/>
          <w:sz w:val="21"/>
          <w:szCs w:val="21"/>
          <w:shd w:val="clear" w:fill="FFFFFF"/>
        </w:rPr>
        <w:t>企业名称（盖章）：__________________</w:t>
      </w:r>
    </w:p>
    <w:p w14:paraId="27B325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147" w:right="-147"/>
        <w:jc w:val="center"/>
        <w:textAlignment w:val="auto"/>
        <w:rPr>
          <w:rFonts w:hint="eastAsia" w:ascii="宋体" w:hAnsi="宋体" w:eastAsia="宋体" w:cs="宋体"/>
          <w:i w:val="0"/>
          <w:iCs w:val="0"/>
          <w:caps w:val="0"/>
          <w:color w:val="auto"/>
          <w:spacing w:val="0"/>
          <w:sz w:val="21"/>
          <w:szCs w:val="21"/>
          <w:shd w:val="clear" w:fill="FFFFFF"/>
        </w:rPr>
      </w:pPr>
      <w:r>
        <w:rPr>
          <w:rFonts w:hint="eastAsia" w:eastAsia="宋体" w:cs="宋体"/>
          <w:i w:val="0"/>
          <w:iCs w:val="0"/>
          <w:caps w:val="0"/>
          <w:color w:val="auto"/>
          <w:spacing w:val="0"/>
          <w:sz w:val="21"/>
          <w:szCs w:val="21"/>
          <w:shd w:val="clear" w:fill="FFFFFF"/>
          <w:lang w:val="en-US" w:eastAsia="zh-CN"/>
        </w:rPr>
        <w:t xml:space="preserve">                                   </w:t>
      </w:r>
      <w:r>
        <w:rPr>
          <w:rFonts w:hint="eastAsia" w:ascii="宋体" w:hAnsi="宋体" w:eastAsia="宋体" w:cs="宋体"/>
          <w:i w:val="0"/>
          <w:iCs w:val="0"/>
          <w:caps w:val="0"/>
          <w:color w:val="auto"/>
          <w:spacing w:val="0"/>
          <w:sz w:val="21"/>
          <w:szCs w:val="21"/>
          <w:shd w:val="clear" w:fill="FFFFFF"/>
        </w:rPr>
        <w:t xml:space="preserve">日期： </w:t>
      </w:r>
      <w:r>
        <w:rPr>
          <w:rFonts w:hint="eastAsia" w:eastAsia="宋体" w:cs="宋体"/>
          <w:i w:val="0"/>
          <w:iCs w:val="0"/>
          <w:caps w:val="0"/>
          <w:color w:val="auto"/>
          <w:spacing w:val="0"/>
          <w:sz w:val="21"/>
          <w:szCs w:val="21"/>
          <w:shd w:val="clear" w:fill="FFFFFF"/>
          <w:lang w:val="en-US" w:eastAsia="zh-CN"/>
        </w:rPr>
        <w:t xml:space="preserve">   </w:t>
      </w:r>
      <w:r>
        <w:rPr>
          <w:rFonts w:hint="eastAsia" w:ascii="宋体" w:hAnsi="宋体" w:eastAsia="宋体" w:cs="宋体"/>
          <w:i w:val="0"/>
          <w:iCs w:val="0"/>
          <w:caps w:val="0"/>
          <w:color w:val="auto"/>
          <w:spacing w:val="0"/>
          <w:sz w:val="21"/>
          <w:szCs w:val="21"/>
          <w:shd w:val="clear" w:fill="FFFFFF"/>
        </w:rPr>
        <w:t xml:space="preserve">年 </w:t>
      </w:r>
      <w:r>
        <w:rPr>
          <w:rFonts w:hint="eastAsia" w:eastAsia="宋体" w:cs="宋体"/>
          <w:i w:val="0"/>
          <w:iCs w:val="0"/>
          <w:caps w:val="0"/>
          <w:color w:val="auto"/>
          <w:spacing w:val="0"/>
          <w:sz w:val="21"/>
          <w:szCs w:val="21"/>
          <w:shd w:val="clear" w:fill="FFFFFF"/>
          <w:lang w:val="en-US" w:eastAsia="zh-CN"/>
        </w:rPr>
        <w:t xml:space="preserve">   </w:t>
      </w:r>
      <w:r>
        <w:rPr>
          <w:rFonts w:hint="eastAsia" w:ascii="宋体" w:hAnsi="宋体" w:eastAsia="宋体" w:cs="宋体"/>
          <w:i w:val="0"/>
          <w:iCs w:val="0"/>
          <w:caps w:val="0"/>
          <w:color w:val="auto"/>
          <w:spacing w:val="0"/>
          <w:sz w:val="21"/>
          <w:szCs w:val="21"/>
          <w:shd w:val="clear" w:fill="FFFFFF"/>
        </w:rPr>
        <w:t xml:space="preserve">月 </w:t>
      </w:r>
      <w:r>
        <w:rPr>
          <w:rFonts w:hint="eastAsia" w:eastAsia="宋体" w:cs="宋体"/>
          <w:i w:val="0"/>
          <w:iCs w:val="0"/>
          <w:caps w:val="0"/>
          <w:color w:val="auto"/>
          <w:spacing w:val="0"/>
          <w:sz w:val="21"/>
          <w:szCs w:val="21"/>
          <w:shd w:val="clear" w:fill="FFFFFF"/>
          <w:lang w:val="en-US" w:eastAsia="zh-CN"/>
        </w:rPr>
        <w:t xml:space="preserve">    </w:t>
      </w:r>
      <w:r>
        <w:rPr>
          <w:rFonts w:hint="eastAsia" w:ascii="宋体" w:hAnsi="宋体" w:eastAsia="宋体" w:cs="宋体"/>
          <w:i w:val="0"/>
          <w:iCs w:val="0"/>
          <w:caps w:val="0"/>
          <w:color w:val="auto"/>
          <w:spacing w:val="0"/>
          <w:sz w:val="21"/>
          <w:szCs w:val="21"/>
          <w:shd w:val="clear" w:fill="FFFFFF"/>
        </w:rPr>
        <w:t>日</w:t>
      </w:r>
    </w:p>
    <w:p w14:paraId="0C8EB5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147" w:right="-147"/>
        <w:jc w:val="center"/>
        <w:textAlignment w:val="auto"/>
        <w:rPr>
          <w:rFonts w:hint="eastAsia" w:ascii="宋体" w:hAnsi="宋体" w:eastAsia="宋体" w:cs="宋体"/>
          <w:i w:val="0"/>
          <w:iCs w:val="0"/>
          <w:caps w:val="0"/>
          <w:color w:val="auto"/>
          <w:spacing w:val="0"/>
          <w:sz w:val="21"/>
          <w:szCs w:val="21"/>
          <w:shd w:val="clear" w:fill="FFFFFF"/>
          <w:lang w:val="en-GB" w:eastAsia="en-GB"/>
        </w:rPr>
      </w:pPr>
    </w:p>
    <w:p w14:paraId="160DDA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50" w:right="-150" w:firstLine="420"/>
        <w:jc w:val="both"/>
        <w:rPr>
          <w:rFonts w:hint="eastAsia" w:ascii="宋体" w:hAnsi="宋体" w:eastAsia="宋体" w:cs="宋体"/>
          <w:color w:val="auto"/>
        </w:rPr>
      </w:pPr>
      <w:r>
        <w:rPr>
          <w:rFonts w:hint="eastAsia" w:ascii="宋体" w:hAnsi="宋体" w:eastAsia="宋体" w:cs="宋体"/>
          <w:i w:val="0"/>
          <w:iCs w:val="0"/>
          <w:caps w:val="0"/>
          <w:color w:val="auto"/>
          <w:spacing w:val="0"/>
          <w:sz w:val="21"/>
          <w:szCs w:val="21"/>
          <w:shd w:val="clear" w:fill="FFFFFF"/>
        </w:rPr>
        <w:t>1：从业人员、营业收入、资产总额填报上一年度数据，无上一年度数据的新成立企业可不填报</w:t>
      </w:r>
      <w:bookmarkStart w:id="0" w:name="_GoBack"/>
      <w:bookmarkEnd w:id="0"/>
    </w:p>
    <w:p w14:paraId="6480D1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50" w:right="-150" w:firstLine="420"/>
        <w:jc w:val="both"/>
        <w:rPr>
          <w:rFonts w:hint="eastAsia" w:ascii="宋体" w:hAnsi="宋体" w:eastAsia="宋体" w:cs="宋体"/>
          <w:color w:val="auto"/>
        </w:rPr>
      </w:pPr>
      <w:r>
        <w:rPr>
          <w:rFonts w:hint="eastAsia" w:ascii="宋体" w:hAnsi="宋体" w:eastAsia="宋体" w:cs="宋体"/>
          <w:i w:val="0"/>
          <w:iCs w:val="0"/>
          <w:caps w:val="0"/>
          <w:color w:val="auto"/>
          <w:spacing w:val="0"/>
          <w:sz w:val="21"/>
          <w:szCs w:val="21"/>
          <w:shd w:val="clear" w:fill="FFFFFF"/>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191A30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50" w:right="-150"/>
        <w:jc w:val="both"/>
        <w:rPr>
          <w:rFonts w:hint="eastAsia" w:ascii="宋体" w:hAnsi="宋体" w:eastAsia="宋体" w:cs="宋体"/>
          <w:color w:val="auto"/>
        </w:rPr>
      </w:pPr>
      <w:r>
        <w:rPr>
          <w:rFonts w:hint="eastAsia" w:ascii="宋体" w:hAnsi="宋体" w:eastAsia="宋体" w:cs="宋体"/>
          <w:i w:val="0"/>
          <w:iCs w:val="0"/>
          <w:caps w:val="0"/>
          <w:color w:val="auto"/>
          <w:spacing w:val="0"/>
          <w:sz w:val="21"/>
          <w:szCs w:val="21"/>
          <w:shd w:val="clear" w:fill="FFFFFF"/>
        </w:rPr>
        <w:t> </w:t>
      </w:r>
    </w:p>
    <w:p w14:paraId="6895AB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50" w:right="-150" w:firstLine="420"/>
        <w:jc w:val="both"/>
        <w:rPr>
          <w:rFonts w:hint="eastAsia" w:ascii="宋体" w:hAnsi="宋体" w:eastAsia="宋体" w:cs="宋体"/>
          <w:color w:val="auto"/>
        </w:rPr>
      </w:pPr>
      <w:r>
        <w:rPr>
          <w:rFonts w:hint="eastAsia" w:ascii="宋体" w:hAnsi="宋体" w:eastAsia="宋体" w:cs="宋体"/>
          <w:i w:val="0"/>
          <w:iCs w:val="0"/>
          <w:caps w:val="0"/>
          <w:color w:val="auto"/>
          <w:spacing w:val="0"/>
          <w:sz w:val="21"/>
          <w:szCs w:val="21"/>
          <w:shd w:val="clear" w:fill="FFFFFF"/>
        </w:rPr>
        <w:t>中小企业声明函（承建本项目工程为中小企业或者承接本项目服务为中小企业时提交本函，所属行业应符合采购文件中明确的本项目所属行业）</w:t>
      </w:r>
    </w:p>
    <w:p w14:paraId="6D828F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E6E4A8"/>
    <w:multiLevelType w:val="singleLevel"/>
    <w:tmpl w:val="3AE6E4A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B73B2A"/>
    <w:rsid w:val="16B73B2A"/>
    <w:rsid w:val="7F716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Autospacing="1" w:afterAutospacing="1"/>
      <w:jc w:val="left"/>
    </w:pPr>
    <w:rPr>
      <w:rFonts w:ascii="宋体" w:hAnsi="宋体"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2026-04-14T11:22:00Z</dcterms:created>
  <dc:creator>中捷通信-Dan</dc:creator>
  <cp:lastModifiedBy>中捷通信-Dan</cp:lastModifiedBy>
  <dcterms:modified xsi:type="dcterms:W3CDTF">2026-04-14T11:28:51Z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C92F60C1AA4A414C8A2BBF7050248FC6_11</vt:lpwstr>
  </property>
  <property fmtid="{D5CDD505-2E9C-101B-9397-08002B2CF9AE}" pid="4" name="KSOTemplateDocerSaveRecord">
    <vt:lpwstr>eyJoZGlkIjoiMGEwMGM2YTFmMTZiNWU4NDU5Yjg5MGU5MDFhOGFmZDMiLCJ1c2VySWQiOiIyNjU0MjYyMDcifQ==</vt:lpwstr>
  </property>
</Properties>
</file>